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C8" w:rsidRPr="00133D79" w:rsidRDefault="001E1CC8" w:rsidP="001E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33D79">
        <w:rPr>
          <w:b/>
          <w:sz w:val="28"/>
          <w:szCs w:val="28"/>
        </w:rPr>
        <w:t>оложение</w:t>
      </w:r>
    </w:p>
    <w:p w:rsidR="001E1CC8" w:rsidRDefault="001E1CC8" w:rsidP="001E1CC8">
      <w:pPr>
        <w:ind w:left="-567" w:firstLine="567"/>
        <w:jc w:val="center"/>
        <w:rPr>
          <w:b/>
          <w:sz w:val="28"/>
          <w:szCs w:val="28"/>
        </w:rPr>
      </w:pPr>
      <w:r w:rsidRPr="00133D79">
        <w:rPr>
          <w:b/>
          <w:sz w:val="28"/>
          <w:szCs w:val="28"/>
        </w:rPr>
        <w:t xml:space="preserve">о проведении </w:t>
      </w:r>
      <w:r w:rsidRPr="004271ED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дистанционного фестиваля</w:t>
      </w:r>
      <w:r w:rsidRPr="004271ED">
        <w:rPr>
          <w:b/>
          <w:sz w:val="28"/>
          <w:szCs w:val="28"/>
        </w:rPr>
        <w:t xml:space="preserve"> ансамблей шумовых инструментов «Ложка расписная да звонкая такая» </w:t>
      </w: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  <w:r w:rsidRPr="00133D79">
        <w:rPr>
          <w:b/>
          <w:sz w:val="28"/>
          <w:szCs w:val="28"/>
        </w:rPr>
        <w:t xml:space="preserve">(Ракитянский район, с. </w:t>
      </w:r>
      <w:proofErr w:type="gramStart"/>
      <w:r w:rsidRPr="00133D79">
        <w:rPr>
          <w:b/>
          <w:sz w:val="28"/>
          <w:szCs w:val="28"/>
        </w:rPr>
        <w:t>Зинаидино</w:t>
      </w:r>
      <w:proofErr w:type="gramEnd"/>
      <w:r w:rsidRPr="00133D7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30 ноября 2023</w:t>
      </w:r>
      <w:bookmarkStart w:id="0" w:name="_GoBack"/>
      <w:bookmarkEnd w:id="0"/>
      <w:r w:rsidRPr="00133D79">
        <w:rPr>
          <w:b/>
          <w:sz w:val="28"/>
          <w:szCs w:val="28"/>
        </w:rPr>
        <w:t xml:space="preserve"> г.)</w:t>
      </w: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  <w:r w:rsidRPr="00133D79">
        <w:rPr>
          <w:b/>
          <w:sz w:val="28"/>
          <w:szCs w:val="28"/>
        </w:rPr>
        <w:t>1.Общие положения</w:t>
      </w:r>
    </w:p>
    <w:p w:rsidR="001E1CC8" w:rsidRPr="00133D79" w:rsidRDefault="001E1CC8" w:rsidP="001E1CC8">
      <w:pPr>
        <w:ind w:left="-567" w:firstLine="567"/>
        <w:rPr>
          <w:b/>
          <w:sz w:val="28"/>
          <w:szCs w:val="28"/>
        </w:rPr>
      </w:pPr>
      <w:r w:rsidRPr="00133D79">
        <w:rPr>
          <w:sz w:val="28"/>
          <w:szCs w:val="28"/>
        </w:rPr>
        <w:t>Настоящее положение определяет порядок и условия проведения</w:t>
      </w:r>
      <w:r w:rsidR="00DD3EC2" w:rsidRPr="00DD3EC2">
        <w:rPr>
          <w:b/>
          <w:sz w:val="28"/>
          <w:szCs w:val="28"/>
        </w:rPr>
        <w:t xml:space="preserve"> </w:t>
      </w:r>
      <w:r w:rsidR="00DD3EC2" w:rsidRPr="00DD3EC2">
        <w:rPr>
          <w:sz w:val="28"/>
          <w:szCs w:val="28"/>
        </w:rPr>
        <w:t>дистанционного фестиваля ансамблей шумовых инструментов «Ложка расписная да звонкая такая»</w:t>
      </w:r>
      <w:r w:rsidR="00DD3EC2" w:rsidRPr="004271ED">
        <w:rPr>
          <w:b/>
          <w:sz w:val="28"/>
          <w:szCs w:val="28"/>
        </w:rPr>
        <w:t xml:space="preserve"> </w:t>
      </w:r>
      <w:r w:rsidRPr="00133D79">
        <w:rPr>
          <w:sz w:val="28"/>
          <w:szCs w:val="28"/>
        </w:rPr>
        <w:t xml:space="preserve"> в с</w:t>
      </w:r>
      <w:proofErr w:type="gramStart"/>
      <w:r w:rsidRPr="00133D79">
        <w:rPr>
          <w:sz w:val="28"/>
          <w:szCs w:val="28"/>
        </w:rPr>
        <w:t>.З</w:t>
      </w:r>
      <w:proofErr w:type="gramEnd"/>
      <w:r w:rsidRPr="00133D79">
        <w:rPr>
          <w:sz w:val="28"/>
          <w:szCs w:val="28"/>
        </w:rPr>
        <w:t>инаидино, Ракитянского района Белгородской области.</w:t>
      </w:r>
    </w:p>
    <w:p w:rsidR="001E1CC8" w:rsidRPr="00133D79" w:rsidRDefault="001E1CC8" w:rsidP="001E1CC8">
      <w:pPr>
        <w:pStyle w:val="1"/>
        <w:keepNext/>
        <w:keepLines/>
        <w:shd w:val="clear" w:color="auto" w:fill="auto"/>
        <w:spacing w:before="0" w:line="240" w:lineRule="auto"/>
        <w:ind w:left="-567" w:right="20" w:firstLine="567"/>
        <w:jc w:val="both"/>
        <w:rPr>
          <w:b w:val="0"/>
          <w:color w:val="auto"/>
          <w:sz w:val="28"/>
          <w:szCs w:val="28"/>
        </w:rPr>
      </w:pPr>
      <w:r w:rsidRPr="00133D79">
        <w:rPr>
          <w:b w:val="0"/>
          <w:color w:val="auto"/>
          <w:sz w:val="28"/>
          <w:szCs w:val="28"/>
        </w:rPr>
        <w:t>Учредитель и организатор Фестиваля:</w:t>
      </w:r>
    </w:p>
    <w:p w:rsidR="001E1CC8" w:rsidRPr="00133D79" w:rsidRDefault="001E1CC8" w:rsidP="001E1CC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right="20" w:hanging="11"/>
        <w:jc w:val="both"/>
        <w:rPr>
          <w:b w:val="0"/>
          <w:color w:val="auto"/>
          <w:sz w:val="28"/>
          <w:szCs w:val="28"/>
        </w:rPr>
      </w:pPr>
      <w:r w:rsidRPr="00133D79"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:rsidR="001E1CC8" w:rsidRPr="00133D79" w:rsidRDefault="001E1CC8" w:rsidP="001E1CC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right="20" w:hanging="11"/>
        <w:jc w:val="both"/>
        <w:rPr>
          <w:b w:val="0"/>
          <w:color w:val="auto"/>
          <w:sz w:val="28"/>
          <w:szCs w:val="28"/>
        </w:rPr>
      </w:pPr>
      <w:r w:rsidRPr="00133D79">
        <w:rPr>
          <w:b w:val="0"/>
          <w:color w:val="auto"/>
          <w:sz w:val="28"/>
          <w:szCs w:val="28"/>
        </w:rPr>
        <w:t>МУК «Районный организационно-методический центр» (МУК «РОМЦ»).</w:t>
      </w:r>
    </w:p>
    <w:p w:rsidR="001E1CC8" w:rsidRPr="00133D79" w:rsidRDefault="001E1CC8" w:rsidP="001E1CC8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right="20" w:hanging="11"/>
        <w:jc w:val="both"/>
        <w:rPr>
          <w:b w:val="0"/>
          <w:color w:val="auto"/>
          <w:sz w:val="28"/>
          <w:szCs w:val="28"/>
        </w:rPr>
      </w:pPr>
      <w:r w:rsidRPr="00133D79">
        <w:rPr>
          <w:b w:val="0"/>
          <w:color w:val="auto"/>
          <w:sz w:val="28"/>
          <w:szCs w:val="28"/>
        </w:rPr>
        <w:t>Зинаидинский ЦКР, филиал №11 МУК «Районный организационно-методический центр».</w:t>
      </w:r>
    </w:p>
    <w:p w:rsidR="001E1CC8" w:rsidRPr="00133D79" w:rsidRDefault="001E1CC8" w:rsidP="001E1CC8">
      <w:pPr>
        <w:pStyle w:val="a4"/>
        <w:ind w:left="-567"/>
        <w:rPr>
          <w:b/>
          <w:sz w:val="28"/>
          <w:szCs w:val="28"/>
        </w:rPr>
      </w:pPr>
    </w:p>
    <w:p w:rsidR="001E1CC8" w:rsidRPr="00133D79" w:rsidRDefault="001E1CC8" w:rsidP="001E1CC8">
      <w:pPr>
        <w:pStyle w:val="a4"/>
        <w:ind w:left="-567"/>
        <w:jc w:val="center"/>
        <w:rPr>
          <w:b/>
          <w:sz w:val="28"/>
          <w:szCs w:val="28"/>
        </w:rPr>
      </w:pPr>
      <w:r w:rsidRPr="00133D79">
        <w:rPr>
          <w:b/>
          <w:sz w:val="28"/>
          <w:szCs w:val="28"/>
        </w:rPr>
        <w:t>2. Цели и задачи Фестиваля</w:t>
      </w:r>
    </w:p>
    <w:p w:rsidR="001E1CC8" w:rsidRPr="00133D79" w:rsidRDefault="001E1CC8" w:rsidP="001E1CC8">
      <w:pPr>
        <w:pStyle w:val="a4"/>
        <w:numPr>
          <w:ilvl w:val="0"/>
          <w:numId w:val="1"/>
        </w:numPr>
        <w:tabs>
          <w:tab w:val="left" w:pos="709"/>
        </w:tabs>
        <w:ind w:left="-567"/>
        <w:jc w:val="both"/>
        <w:rPr>
          <w:sz w:val="28"/>
          <w:szCs w:val="28"/>
        </w:rPr>
      </w:pPr>
      <w:r w:rsidRPr="00133D79">
        <w:rPr>
          <w:sz w:val="28"/>
          <w:szCs w:val="28"/>
        </w:rPr>
        <w:t>– развитие самодеятельного художественного творчества, народной культуры;</w:t>
      </w:r>
    </w:p>
    <w:p w:rsidR="001E1CC8" w:rsidRPr="00133D79" w:rsidRDefault="001E1CC8" w:rsidP="001E1CC8">
      <w:pPr>
        <w:pStyle w:val="a4"/>
        <w:numPr>
          <w:ilvl w:val="0"/>
          <w:numId w:val="1"/>
        </w:numPr>
        <w:tabs>
          <w:tab w:val="left" w:pos="709"/>
        </w:tabs>
        <w:ind w:left="-567"/>
        <w:jc w:val="both"/>
        <w:rPr>
          <w:sz w:val="28"/>
          <w:szCs w:val="28"/>
        </w:rPr>
      </w:pPr>
      <w:r w:rsidRPr="00133D79">
        <w:rPr>
          <w:sz w:val="28"/>
          <w:szCs w:val="28"/>
        </w:rPr>
        <w:t>– сохранение и развитие культурных традиций и обычаев местного населения;</w:t>
      </w:r>
    </w:p>
    <w:p w:rsidR="001E1CC8" w:rsidRPr="00133D79" w:rsidRDefault="001E1CC8" w:rsidP="001E1CC8">
      <w:pPr>
        <w:pStyle w:val="a4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133D79">
        <w:rPr>
          <w:sz w:val="28"/>
          <w:szCs w:val="28"/>
        </w:rPr>
        <w:t>– привлечение к самодеятельному творчеству новых творческих коллективов и солистов;</w:t>
      </w:r>
    </w:p>
    <w:p w:rsidR="001E1CC8" w:rsidRPr="00133D79" w:rsidRDefault="001E1CC8" w:rsidP="001E1CC8">
      <w:pPr>
        <w:pStyle w:val="a4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133D79">
        <w:rPr>
          <w:sz w:val="28"/>
          <w:szCs w:val="28"/>
        </w:rPr>
        <w:t xml:space="preserve">– укрепление культурных связей между районами Белгородской области, привлечение внимания СМИ, общественных организаций к проведению </w:t>
      </w:r>
      <w:proofErr w:type="spellStart"/>
      <w:r w:rsidRPr="00133D79">
        <w:rPr>
          <w:sz w:val="28"/>
          <w:szCs w:val="28"/>
        </w:rPr>
        <w:t>онлайн-фестиваля</w:t>
      </w:r>
      <w:proofErr w:type="spellEnd"/>
      <w:r w:rsidRPr="00133D79">
        <w:rPr>
          <w:sz w:val="28"/>
          <w:szCs w:val="28"/>
        </w:rPr>
        <w:t>.</w:t>
      </w: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  <w:r w:rsidRPr="00133D79">
        <w:rPr>
          <w:b/>
          <w:sz w:val="28"/>
          <w:szCs w:val="28"/>
        </w:rPr>
        <w:t>3. Условия и порядок проведения Фестиваля, подведение итогов.</w:t>
      </w:r>
    </w:p>
    <w:p w:rsidR="001E1CC8" w:rsidRPr="00133D79" w:rsidRDefault="001E1CC8" w:rsidP="001E1CC8">
      <w:pPr>
        <w:ind w:left="-567" w:firstLine="567"/>
        <w:rPr>
          <w:sz w:val="28"/>
          <w:szCs w:val="28"/>
        </w:rPr>
      </w:pPr>
      <w:r w:rsidRPr="00133D79">
        <w:rPr>
          <w:b/>
          <w:sz w:val="28"/>
          <w:szCs w:val="28"/>
        </w:rPr>
        <w:t xml:space="preserve">Фестиваль проводится </w:t>
      </w:r>
      <w:r w:rsidRPr="00133D79">
        <w:rPr>
          <w:b/>
          <w:sz w:val="28"/>
          <w:szCs w:val="28"/>
          <w:u w:val="single"/>
        </w:rPr>
        <w:t>30 ноября 202</w:t>
      </w:r>
      <w:r>
        <w:rPr>
          <w:b/>
          <w:sz w:val="28"/>
          <w:szCs w:val="28"/>
          <w:u w:val="single"/>
        </w:rPr>
        <w:t>3</w:t>
      </w:r>
      <w:r w:rsidRPr="00133D79">
        <w:rPr>
          <w:b/>
          <w:sz w:val="28"/>
          <w:szCs w:val="28"/>
          <w:u w:val="single"/>
        </w:rPr>
        <w:t xml:space="preserve"> года в 1</w:t>
      </w:r>
      <w:r>
        <w:rPr>
          <w:b/>
          <w:sz w:val="28"/>
          <w:szCs w:val="28"/>
          <w:u w:val="single"/>
        </w:rPr>
        <w:t>8</w:t>
      </w:r>
      <w:r w:rsidRPr="00133D79">
        <w:rPr>
          <w:b/>
          <w:sz w:val="28"/>
          <w:szCs w:val="28"/>
          <w:u w:val="single"/>
        </w:rPr>
        <w:t>:00</w:t>
      </w:r>
      <w:r w:rsidRPr="00133D79">
        <w:rPr>
          <w:b/>
          <w:sz w:val="28"/>
          <w:szCs w:val="28"/>
        </w:rPr>
        <w:t xml:space="preserve"> </w:t>
      </w:r>
      <w:r w:rsidRPr="00133D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дистанционном формате на сайте </w:t>
      </w:r>
      <w:proofErr w:type="spellStart"/>
      <w:r w:rsidRPr="00133D79">
        <w:rPr>
          <w:sz w:val="28"/>
          <w:szCs w:val="28"/>
        </w:rPr>
        <w:t>Зинаидинского</w:t>
      </w:r>
      <w:proofErr w:type="spellEnd"/>
      <w:r w:rsidRPr="00133D79">
        <w:rPr>
          <w:sz w:val="28"/>
          <w:szCs w:val="28"/>
        </w:rPr>
        <w:t xml:space="preserve"> ЦКР и в социальной сети </w:t>
      </w:r>
      <w:proofErr w:type="spellStart"/>
      <w:r w:rsidRPr="00133D79">
        <w:rPr>
          <w:sz w:val="28"/>
          <w:szCs w:val="28"/>
        </w:rPr>
        <w:t>ВКонтакте</w:t>
      </w:r>
      <w:proofErr w:type="spellEnd"/>
      <w:r w:rsidRPr="00133D79">
        <w:rPr>
          <w:sz w:val="28"/>
          <w:szCs w:val="28"/>
        </w:rPr>
        <w:t xml:space="preserve"> </w:t>
      </w:r>
      <w:hyperlink r:id="rId5" w:history="1">
        <w:r w:rsidRPr="004271ED">
          <w:rPr>
            <w:rStyle w:val="a5"/>
            <w:b/>
            <w:color w:val="00B050"/>
            <w:sz w:val="28"/>
            <w:szCs w:val="28"/>
          </w:rPr>
          <w:t>https://vk.com/zndckr</w:t>
        </w:r>
      </w:hyperlink>
      <w:r w:rsidRPr="004271ED">
        <w:rPr>
          <w:b/>
          <w:color w:val="00B050"/>
          <w:sz w:val="28"/>
          <w:szCs w:val="28"/>
        </w:rPr>
        <w:t xml:space="preserve"> </w:t>
      </w:r>
    </w:p>
    <w:p w:rsidR="001E1CC8" w:rsidRPr="00133D79" w:rsidRDefault="001E1CC8" w:rsidP="001E1CC8">
      <w:pPr>
        <w:pStyle w:val="a6"/>
        <w:shd w:val="clear" w:color="auto" w:fill="auto"/>
        <w:tabs>
          <w:tab w:val="left" w:pos="750"/>
        </w:tabs>
        <w:spacing w:before="0" w:line="240" w:lineRule="auto"/>
        <w:ind w:left="-567" w:right="23" w:firstLine="567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:rsidR="001E1CC8" w:rsidRPr="00133D79" w:rsidRDefault="001E1CC8" w:rsidP="001E1CC8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-567" w:right="20" w:firstLine="0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>разработка и утверждение положения о проведении Фестиваля;</w:t>
      </w:r>
    </w:p>
    <w:p w:rsidR="001E1CC8" w:rsidRPr="00133D79" w:rsidRDefault="001E1CC8" w:rsidP="001E1CC8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-567" w:right="20" w:firstLine="0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>рассылка положения Фестиваля;</w:t>
      </w:r>
    </w:p>
    <w:p w:rsidR="001E1CC8" w:rsidRPr="00133D79" w:rsidRDefault="001E1CC8" w:rsidP="001E1CC8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-567" w:right="20" w:firstLine="0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 xml:space="preserve">размещение видеороликов с выступлениями участников Фестиваля в социальной сети </w:t>
      </w:r>
      <w:proofErr w:type="spellStart"/>
      <w:r w:rsidRPr="00133D79">
        <w:rPr>
          <w:color w:val="auto"/>
          <w:sz w:val="28"/>
          <w:szCs w:val="28"/>
        </w:rPr>
        <w:t>ВКонтакте</w:t>
      </w:r>
      <w:proofErr w:type="spellEnd"/>
      <w:r w:rsidRPr="00133D79">
        <w:rPr>
          <w:color w:val="auto"/>
          <w:sz w:val="28"/>
          <w:szCs w:val="28"/>
        </w:rPr>
        <w:t>;</w:t>
      </w:r>
    </w:p>
    <w:p w:rsidR="001E1CC8" w:rsidRPr="00133D79" w:rsidRDefault="001E1CC8" w:rsidP="001E1CC8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-567" w:right="20" w:firstLine="0"/>
        <w:rPr>
          <w:color w:val="auto"/>
          <w:sz w:val="28"/>
          <w:szCs w:val="28"/>
        </w:rPr>
      </w:pPr>
      <w:bookmarkStart w:id="1" w:name="bookmark6"/>
      <w:bookmarkEnd w:id="1"/>
      <w:r w:rsidRPr="00133D79">
        <w:rPr>
          <w:color w:val="auto"/>
          <w:sz w:val="28"/>
          <w:szCs w:val="28"/>
        </w:rPr>
        <w:t>координация работы со СМИ, руководителями творческих коллективов, участниками Фестиваля.</w:t>
      </w:r>
    </w:p>
    <w:p w:rsidR="001E1CC8" w:rsidRPr="00133D79" w:rsidRDefault="001E1CC8" w:rsidP="001E1CC8">
      <w:pPr>
        <w:pStyle w:val="a4"/>
        <w:ind w:left="-567"/>
        <w:jc w:val="both"/>
        <w:rPr>
          <w:sz w:val="28"/>
          <w:szCs w:val="28"/>
        </w:rPr>
      </w:pPr>
    </w:p>
    <w:p w:rsidR="001E1CC8" w:rsidRDefault="001E1CC8" w:rsidP="001E1CC8">
      <w:pPr>
        <w:pStyle w:val="1"/>
        <w:keepNext/>
        <w:keepLines/>
        <w:shd w:val="clear" w:color="auto" w:fill="auto"/>
        <w:spacing w:before="0" w:line="240" w:lineRule="auto"/>
        <w:ind w:left="-567" w:right="20"/>
        <w:jc w:val="both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>К участию в Фестивале приглашаются ансамбл</w:t>
      </w:r>
      <w:r>
        <w:rPr>
          <w:color w:val="auto"/>
          <w:sz w:val="28"/>
          <w:szCs w:val="28"/>
        </w:rPr>
        <w:t>и народных шумовых инструментов, а также творческие коллективы художественной самодеятельности</w:t>
      </w:r>
      <w:r w:rsidRPr="00133D79">
        <w:rPr>
          <w:color w:val="auto"/>
          <w:sz w:val="28"/>
          <w:szCs w:val="28"/>
        </w:rPr>
        <w:t>.</w:t>
      </w:r>
    </w:p>
    <w:p w:rsidR="00C66255" w:rsidRPr="00133D79" w:rsidRDefault="00C66255" w:rsidP="00C66255">
      <w:pPr>
        <w:pStyle w:val="1"/>
        <w:keepNext/>
        <w:keepLines/>
        <w:shd w:val="clear" w:color="auto" w:fill="auto"/>
        <w:spacing w:before="0" w:line="240" w:lineRule="auto"/>
        <w:ind w:left="-567"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Возраст участников с 7 до 18 лет</w:t>
      </w:r>
      <w:r w:rsidR="00D6129B">
        <w:rPr>
          <w:color w:val="auto"/>
          <w:sz w:val="28"/>
          <w:szCs w:val="28"/>
        </w:rPr>
        <w:t xml:space="preserve"> (включительно)</w:t>
      </w:r>
      <w:r>
        <w:rPr>
          <w:color w:val="auto"/>
          <w:sz w:val="28"/>
          <w:szCs w:val="28"/>
        </w:rPr>
        <w:t>.</w:t>
      </w:r>
    </w:p>
    <w:p w:rsidR="00C66255" w:rsidRPr="00133D79" w:rsidRDefault="00C66255" w:rsidP="00C66255">
      <w:pPr>
        <w:pStyle w:val="a6"/>
        <w:shd w:val="clear" w:color="auto" w:fill="auto"/>
        <w:tabs>
          <w:tab w:val="left" w:pos="750"/>
        </w:tabs>
        <w:spacing w:before="0" w:line="240" w:lineRule="auto"/>
        <w:ind w:left="-567" w:right="20" w:firstLine="567"/>
        <w:rPr>
          <w:color w:val="auto"/>
          <w:sz w:val="28"/>
          <w:szCs w:val="28"/>
        </w:rPr>
      </w:pPr>
    </w:p>
    <w:p w:rsidR="00C66255" w:rsidRPr="00133D79" w:rsidRDefault="00C66255" w:rsidP="001E1CC8">
      <w:pPr>
        <w:pStyle w:val="1"/>
        <w:keepNext/>
        <w:keepLines/>
        <w:shd w:val="clear" w:color="auto" w:fill="auto"/>
        <w:spacing w:before="0" w:line="240" w:lineRule="auto"/>
        <w:ind w:left="-567" w:right="20"/>
        <w:jc w:val="both"/>
        <w:rPr>
          <w:color w:val="auto"/>
          <w:sz w:val="28"/>
          <w:szCs w:val="28"/>
        </w:rPr>
      </w:pPr>
    </w:p>
    <w:p w:rsidR="001E1CC8" w:rsidRPr="00133D79" w:rsidRDefault="001E1CC8" w:rsidP="001E1CC8">
      <w:pPr>
        <w:pStyle w:val="a6"/>
        <w:shd w:val="clear" w:color="auto" w:fill="auto"/>
        <w:tabs>
          <w:tab w:val="left" w:pos="750"/>
        </w:tabs>
        <w:spacing w:before="0" w:line="240" w:lineRule="auto"/>
        <w:ind w:left="-567" w:right="20" w:firstLine="567"/>
        <w:rPr>
          <w:color w:val="auto"/>
          <w:sz w:val="28"/>
          <w:szCs w:val="28"/>
        </w:rPr>
      </w:pPr>
    </w:p>
    <w:p w:rsidR="001E1CC8" w:rsidRDefault="001E1CC8" w:rsidP="001E1CC8">
      <w:pPr>
        <w:pStyle w:val="a6"/>
        <w:shd w:val="clear" w:color="auto" w:fill="auto"/>
        <w:tabs>
          <w:tab w:val="left" w:pos="750"/>
        </w:tabs>
        <w:spacing w:before="0" w:line="240" w:lineRule="auto"/>
        <w:ind w:left="-567" w:right="20" w:firstLine="567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lastRenderedPageBreak/>
        <w:t xml:space="preserve">Заявки (форма в приложении 1) с отснятыми в соответствии с требованиями видеоматериалами инструментальных номеров </w:t>
      </w:r>
      <w:r w:rsidRPr="00133D79">
        <w:rPr>
          <w:b/>
          <w:color w:val="auto"/>
          <w:sz w:val="28"/>
          <w:szCs w:val="28"/>
        </w:rPr>
        <w:t xml:space="preserve">принимаются </w:t>
      </w:r>
      <w:r>
        <w:rPr>
          <w:b/>
          <w:color w:val="auto"/>
          <w:sz w:val="28"/>
          <w:szCs w:val="28"/>
          <w:u w:val="single"/>
        </w:rPr>
        <w:t>с 24</w:t>
      </w:r>
      <w:r w:rsidRPr="00133D79">
        <w:rPr>
          <w:b/>
          <w:color w:val="auto"/>
          <w:sz w:val="28"/>
          <w:szCs w:val="28"/>
          <w:u w:val="single"/>
        </w:rPr>
        <w:t xml:space="preserve"> по </w:t>
      </w:r>
      <w:r>
        <w:rPr>
          <w:b/>
          <w:color w:val="auto"/>
          <w:sz w:val="28"/>
          <w:szCs w:val="28"/>
          <w:u w:val="single"/>
        </w:rPr>
        <w:t>29</w:t>
      </w:r>
      <w:r w:rsidRPr="00133D79">
        <w:rPr>
          <w:b/>
          <w:color w:val="auto"/>
          <w:sz w:val="28"/>
          <w:szCs w:val="28"/>
          <w:u w:val="single"/>
        </w:rPr>
        <w:t xml:space="preserve"> ноября</w:t>
      </w:r>
      <w:r>
        <w:rPr>
          <w:b/>
          <w:color w:val="auto"/>
          <w:sz w:val="28"/>
          <w:szCs w:val="28"/>
          <w:u w:val="single"/>
        </w:rPr>
        <w:t xml:space="preserve"> до 15.00</w:t>
      </w:r>
      <w:r w:rsidRPr="00133D79">
        <w:rPr>
          <w:b/>
          <w:color w:val="auto"/>
          <w:sz w:val="28"/>
          <w:szCs w:val="28"/>
        </w:rPr>
        <w:t xml:space="preserve"> на электронную почту - </w:t>
      </w:r>
      <w:hyperlink r:id="rId6" w:history="1">
        <w:r w:rsidRPr="00893C87">
          <w:rPr>
            <w:rStyle w:val="a5"/>
            <w:b/>
            <w:color w:val="00B050"/>
            <w:sz w:val="28"/>
            <w:szCs w:val="28"/>
            <w:shd w:val="clear" w:color="auto" w:fill="FFFFFF"/>
          </w:rPr>
          <w:t>zinaidino.ckr@yandex.ru</w:t>
        </w:r>
      </w:hyperlink>
      <w:r w:rsidRPr="00133D79">
        <w:rPr>
          <w:rFonts w:ascii="Arial" w:hAnsi="Arial" w:cs="Arial"/>
          <w:color w:val="999999"/>
          <w:sz w:val="28"/>
          <w:szCs w:val="28"/>
          <w:shd w:val="clear" w:color="auto" w:fill="FFFFFF"/>
        </w:rPr>
        <w:t xml:space="preserve"> </w:t>
      </w:r>
      <w:r w:rsidRPr="00133D79">
        <w:rPr>
          <w:color w:val="auto"/>
          <w:sz w:val="28"/>
          <w:szCs w:val="28"/>
        </w:rPr>
        <w:t>с пометкой «Заявка на фестиваль</w:t>
      </w:r>
      <w:r>
        <w:rPr>
          <w:color w:val="auto"/>
          <w:sz w:val="28"/>
          <w:szCs w:val="28"/>
        </w:rPr>
        <w:t xml:space="preserve"> «Ложка расписная да звонкая такая</w:t>
      </w:r>
      <w:r w:rsidRPr="00133D79">
        <w:rPr>
          <w:color w:val="auto"/>
          <w:sz w:val="28"/>
          <w:szCs w:val="28"/>
        </w:rPr>
        <w:t>». ВНИМАНИЕ: заявки, поданные позже указанного срока, не рассматриваются и к участию в Фестивале не допускаются!</w:t>
      </w:r>
    </w:p>
    <w:p w:rsidR="001E1CC8" w:rsidRPr="001942C5" w:rsidRDefault="001E1CC8" w:rsidP="001E1CC8">
      <w:pPr>
        <w:ind w:left="-567" w:firstLine="567"/>
        <w:rPr>
          <w:rFonts w:eastAsia="Arial Unicode MS"/>
          <w:b/>
          <w:sz w:val="28"/>
          <w:szCs w:val="28"/>
        </w:rPr>
      </w:pPr>
      <w:r w:rsidRPr="001942C5">
        <w:rPr>
          <w:rFonts w:eastAsia="Arial Unicode MS"/>
          <w:b/>
          <w:sz w:val="28"/>
          <w:szCs w:val="28"/>
        </w:rPr>
        <w:t xml:space="preserve">Для участия в фестивале необходимо стать подписчиком в сообществе </w:t>
      </w:r>
      <w:proofErr w:type="spellStart"/>
      <w:r w:rsidRPr="001942C5">
        <w:rPr>
          <w:rFonts w:eastAsia="Arial Unicode MS"/>
          <w:b/>
          <w:sz w:val="28"/>
          <w:szCs w:val="28"/>
        </w:rPr>
        <w:t>Зинаидинского</w:t>
      </w:r>
      <w:proofErr w:type="spellEnd"/>
      <w:r w:rsidRPr="001942C5">
        <w:rPr>
          <w:rFonts w:eastAsia="Arial Unicode MS"/>
          <w:b/>
          <w:sz w:val="28"/>
          <w:szCs w:val="28"/>
        </w:rPr>
        <w:t xml:space="preserve"> ЦКР в социальной сети </w:t>
      </w:r>
      <w:proofErr w:type="spellStart"/>
      <w:r w:rsidRPr="001942C5">
        <w:rPr>
          <w:rFonts w:eastAsia="Arial Unicode MS"/>
          <w:b/>
          <w:sz w:val="28"/>
          <w:szCs w:val="28"/>
        </w:rPr>
        <w:t>ВКонтакте</w:t>
      </w:r>
      <w:proofErr w:type="spellEnd"/>
      <w:r w:rsidRPr="001942C5">
        <w:rPr>
          <w:rFonts w:eastAsia="Arial Unicode MS"/>
          <w:b/>
          <w:sz w:val="28"/>
          <w:szCs w:val="28"/>
        </w:rPr>
        <w:t xml:space="preserve"> </w:t>
      </w:r>
      <w:hyperlink r:id="rId7" w:history="1">
        <w:r w:rsidRPr="00135E74">
          <w:rPr>
            <w:rStyle w:val="a5"/>
            <w:rFonts w:eastAsia="Arial Unicode MS"/>
            <w:b/>
            <w:color w:val="00B050"/>
            <w:sz w:val="28"/>
            <w:szCs w:val="28"/>
          </w:rPr>
          <w:t>https://vk.com/zndckr</w:t>
        </w:r>
      </w:hyperlink>
      <w:r>
        <w:rPr>
          <w:rFonts w:eastAsia="Arial Unicode MS"/>
          <w:b/>
          <w:sz w:val="28"/>
          <w:szCs w:val="28"/>
        </w:rPr>
        <w:t xml:space="preserve">. </w:t>
      </w:r>
    </w:p>
    <w:p w:rsidR="001E1CC8" w:rsidRPr="00133D79" w:rsidRDefault="001E1CC8" w:rsidP="001E1CC8">
      <w:pPr>
        <w:ind w:left="-567" w:firstLine="567"/>
        <w:rPr>
          <w:b/>
          <w:sz w:val="28"/>
          <w:szCs w:val="28"/>
        </w:rPr>
      </w:pPr>
      <w:r w:rsidRPr="00133D79">
        <w:rPr>
          <w:sz w:val="28"/>
          <w:szCs w:val="28"/>
        </w:rPr>
        <w:t xml:space="preserve">По итогам поданных заявок </w:t>
      </w:r>
      <w:r w:rsidRPr="00133D79">
        <w:rPr>
          <w:b/>
          <w:sz w:val="28"/>
          <w:szCs w:val="28"/>
        </w:rPr>
        <w:t xml:space="preserve">30 ноября в социальной сети </w:t>
      </w:r>
      <w:proofErr w:type="spellStart"/>
      <w:r w:rsidRPr="00133D79">
        <w:rPr>
          <w:b/>
          <w:sz w:val="28"/>
          <w:szCs w:val="28"/>
        </w:rPr>
        <w:t>ВКонтакте</w:t>
      </w:r>
      <w:proofErr w:type="spellEnd"/>
      <w:r w:rsidRPr="00133D79">
        <w:rPr>
          <w:sz w:val="28"/>
          <w:szCs w:val="28"/>
        </w:rPr>
        <w:t xml:space="preserve"> </w:t>
      </w:r>
      <w:hyperlink r:id="rId8" w:history="1">
        <w:r w:rsidRPr="00135E74">
          <w:rPr>
            <w:rStyle w:val="a5"/>
            <w:b/>
            <w:color w:val="00B050"/>
            <w:sz w:val="28"/>
            <w:szCs w:val="28"/>
          </w:rPr>
          <w:t>https://vk.com/zndckr</w:t>
        </w:r>
      </w:hyperlink>
      <w:r w:rsidRPr="00133D79">
        <w:rPr>
          <w:sz w:val="28"/>
          <w:szCs w:val="28"/>
        </w:rPr>
        <w:t xml:space="preserve"> будет опубликовано итоговое видео всех участников фестиваля </w:t>
      </w:r>
      <w:r w:rsidR="00DD3EC2">
        <w:rPr>
          <w:b/>
          <w:sz w:val="28"/>
          <w:szCs w:val="28"/>
        </w:rPr>
        <w:t>«Ложка расписная</w:t>
      </w:r>
      <w:r w:rsidRPr="00133D79">
        <w:rPr>
          <w:b/>
          <w:sz w:val="28"/>
          <w:szCs w:val="28"/>
        </w:rPr>
        <w:t xml:space="preserve"> да звонкая такая» в 18.00ч.</w:t>
      </w:r>
    </w:p>
    <w:p w:rsidR="001E1CC8" w:rsidRPr="00133D79" w:rsidRDefault="001E1CC8" w:rsidP="001E1CC8">
      <w:pPr>
        <w:pStyle w:val="a6"/>
        <w:shd w:val="clear" w:color="auto" w:fill="auto"/>
        <w:tabs>
          <w:tab w:val="left" w:pos="750"/>
        </w:tabs>
        <w:spacing w:before="0" w:line="240" w:lineRule="auto"/>
        <w:ind w:left="-567" w:right="20" w:firstLine="567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 xml:space="preserve">Все участники Фестиваля награждаются дипломами </w:t>
      </w:r>
      <w:r w:rsidRPr="00133D79">
        <w:rPr>
          <w:b/>
          <w:color w:val="auto"/>
          <w:sz w:val="28"/>
          <w:szCs w:val="28"/>
        </w:rPr>
        <w:t>«За участие».</w:t>
      </w:r>
    </w:p>
    <w:p w:rsidR="001E1CC8" w:rsidRPr="00133D79" w:rsidRDefault="001E1CC8" w:rsidP="001E1CC8">
      <w:pPr>
        <w:pStyle w:val="a6"/>
        <w:shd w:val="clear" w:color="auto" w:fill="auto"/>
        <w:tabs>
          <w:tab w:val="left" w:pos="750"/>
        </w:tabs>
        <w:spacing w:before="0" w:line="240" w:lineRule="auto"/>
        <w:ind w:left="-567" w:right="20" w:firstLine="567"/>
        <w:rPr>
          <w:color w:val="auto"/>
          <w:sz w:val="28"/>
          <w:szCs w:val="28"/>
        </w:rPr>
      </w:pPr>
      <w:r w:rsidRPr="00133D79">
        <w:rPr>
          <w:color w:val="auto"/>
          <w:sz w:val="28"/>
          <w:szCs w:val="28"/>
        </w:rPr>
        <w:t>Организаторы оставляют за собой право исключать из программы видеозаписи, не соответствующие требованиям, без официального объяснения причин.</w:t>
      </w: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</w:p>
    <w:p w:rsidR="001E1CC8" w:rsidRPr="00133D79" w:rsidRDefault="001E1CC8" w:rsidP="001E1CC8">
      <w:pPr>
        <w:ind w:left="-567" w:firstLine="567"/>
        <w:jc w:val="center"/>
        <w:rPr>
          <w:b/>
          <w:sz w:val="28"/>
          <w:szCs w:val="28"/>
        </w:rPr>
      </w:pPr>
      <w:r w:rsidRPr="00133D79">
        <w:rPr>
          <w:b/>
          <w:sz w:val="28"/>
          <w:szCs w:val="28"/>
        </w:rPr>
        <w:t>4. Участие в Фестивале</w:t>
      </w:r>
    </w:p>
    <w:p w:rsidR="001E1CC8" w:rsidRPr="00133D79" w:rsidRDefault="001E1CC8" w:rsidP="001E1CC8">
      <w:pPr>
        <w:ind w:left="-567" w:firstLine="567"/>
        <w:rPr>
          <w:sz w:val="28"/>
          <w:szCs w:val="28"/>
        </w:rPr>
      </w:pPr>
      <w:r w:rsidRPr="00133D79">
        <w:rPr>
          <w:b/>
          <w:sz w:val="28"/>
          <w:szCs w:val="28"/>
        </w:rPr>
        <w:t xml:space="preserve">На фестиваль </w:t>
      </w:r>
      <w:r>
        <w:rPr>
          <w:b/>
          <w:sz w:val="28"/>
          <w:szCs w:val="28"/>
        </w:rPr>
        <w:t>«Ложка расписная</w:t>
      </w:r>
      <w:r w:rsidRPr="00133D79">
        <w:rPr>
          <w:b/>
          <w:sz w:val="28"/>
          <w:szCs w:val="28"/>
        </w:rPr>
        <w:t xml:space="preserve"> да звонкая такая» </w:t>
      </w:r>
      <w:r w:rsidRPr="00133D79">
        <w:rPr>
          <w:sz w:val="28"/>
          <w:szCs w:val="28"/>
        </w:rPr>
        <w:t xml:space="preserve">предоставляется видеозапись выступления творческого коллектива (1 музыкальный номер, общей продолжительностью не более 3,5 минут) </w:t>
      </w:r>
      <w:r w:rsidRPr="00133D79">
        <w:rPr>
          <w:b/>
          <w:sz w:val="28"/>
          <w:szCs w:val="28"/>
        </w:rPr>
        <w:t xml:space="preserve">в формате видео: </w:t>
      </w:r>
      <w:r w:rsidRPr="00133D79">
        <w:rPr>
          <w:b/>
          <w:sz w:val="28"/>
          <w:szCs w:val="28"/>
          <w:lang w:val="en-US"/>
        </w:rPr>
        <w:t>mp</w:t>
      </w:r>
      <w:r w:rsidRPr="00133D79">
        <w:rPr>
          <w:b/>
          <w:sz w:val="28"/>
          <w:szCs w:val="28"/>
        </w:rPr>
        <w:t>4 (в горизонтальной ориентации, в хорошем качестве, не менее 720</w:t>
      </w:r>
      <w:r w:rsidRPr="00133D79">
        <w:rPr>
          <w:b/>
          <w:sz w:val="28"/>
          <w:szCs w:val="28"/>
          <w:lang w:val="en-US"/>
        </w:rPr>
        <w:t>p</w:t>
      </w:r>
      <w:r w:rsidRPr="00133D79">
        <w:rPr>
          <w:b/>
          <w:sz w:val="28"/>
          <w:szCs w:val="28"/>
        </w:rPr>
        <w:t xml:space="preserve"> по узкой стороне)</w:t>
      </w:r>
      <w:r w:rsidRPr="00133D79">
        <w:rPr>
          <w:sz w:val="28"/>
          <w:szCs w:val="28"/>
        </w:rPr>
        <w:t>. Количественный состав коллектива не ограничивается, возраст участников не ограничен. Видео подается совместно с заявкой в единый день, в указанный срок.</w:t>
      </w:r>
      <w:r>
        <w:rPr>
          <w:sz w:val="28"/>
          <w:szCs w:val="28"/>
        </w:rPr>
        <w:t xml:space="preserve"> </w:t>
      </w:r>
      <w:r w:rsidRPr="00133D79">
        <w:rPr>
          <w:sz w:val="28"/>
          <w:szCs w:val="28"/>
        </w:rPr>
        <w:t xml:space="preserve">Будем благодарны, если ссылка на видео будет предоставлена с </w:t>
      </w:r>
      <w:proofErr w:type="spellStart"/>
      <w:r w:rsidRPr="00133D79">
        <w:rPr>
          <w:sz w:val="28"/>
          <w:szCs w:val="28"/>
        </w:rPr>
        <w:t>Яндекс</w:t>
      </w:r>
      <w:proofErr w:type="spellEnd"/>
      <w:r w:rsidRPr="00133D79">
        <w:rPr>
          <w:sz w:val="28"/>
          <w:szCs w:val="28"/>
        </w:rPr>
        <w:t xml:space="preserve"> Диска.</w:t>
      </w:r>
    </w:p>
    <w:p w:rsidR="001E1CC8" w:rsidRPr="00133D79" w:rsidRDefault="001E1CC8" w:rsidP="001E1CC8">
      <w:pPr>
        <w:ind w:left="-567" w:firstLine="567"/>
        <w:jc w:val="center"/>
        <w:rPr>
          <w:b/>
          <w:bCs/>
          <w:sz w:val="28"/>
          <w:szCs w:val="28"/>
        </w:rPr>
      </w:pPr>
    </w:p>
    <w:p w:rsidR="001E1CC8" w:rsidRPr="00133D79" w:rsidRDefault="001E1CC8" w:rsidP="001E1CC8">
      <w:pPr>
        <w:ind w:left="-567" w:firstLine="567"/>
        <w:jc w:val="center"/>
        <w:rPr>
          <w:b/>
          <w:bCs/>
          <w:sz w:val="28"/>
          <w:szCs w:val="28"/>
        </w:rPr>
      </w:pPr>
      <w:r w:rsidRPr="00133D79">
        <w:rPr>
          <w:b/>
          <w:bCs/>
          <w:sz w:val="28"/>
          <w:szCs w:val="28"/>
        </w:rPr>
        <w:t>5. Подведение итогов фестиваля.</w:t>
      </w:r>
    </w:p>
    <w:p w:rsidR="001E1CC8" w:rsidRPr="00E76CE6" w:rsidRDefault="001E1CC8" w:rsidP="001E1CC8">
      <w:pPr>
        <w:ind w:left="-567" w:firstLine="567"/>
        <w:jc w:val="both"/>
        <w:rPr>
          <w:sz w:val="28"/>
          <w:szCs w:val="28"/>
        </w:rPr>
      </w:pPr>
      <w:r w:rsidRPr="00E76CE6">
        <w:rPr>
          <w:sz w:val="28"/>
          <w:szCs w:val="28"/>
        </w:rPr>
        <w:t xml:space="preserve">По завершению Фестиваля все награждаются дипломами участника, которые будут доступны для скачивания по ссылке </w:t>
      </w:r>
      <w:hyperlink r:id="rId9" w:history="1">
        <w:r w:rsidRPr="00135E74">
          <w:rPr>
            <w:rStyle w:val="a5"/>
            <w:b/>
            <w:color w:val="00B050"/>
            <w:sz w:val="28"/>
            <w:szCs w:val="28"/>
          </w:rPr>
          <w:t>https://vk.com/album-156450049_299759173</w:t>
        </w:r>
      </w:hyperlink>
      <w:r>
        <w:rPr>
          <w:sz w:val="28"/>
          <w:szCs w:val="28"/>
        </w:rPr>
        <w:t>. Дипломы будут загружены в указанный альбом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E76CE6">
        <w:rPr>
          <w:sz w:val="28"/>
          <w:szCs w:val="28"/>
        </w:rPr>
        <w:t>14</w:t>
      </w:r>
      <w:r>
        <w:rPr>
          <w:sz w:val="28"/>
          <w:szCs w:val="28"/>
        </w:rPr>
        <w:t xml:space="preserve"> дней. </w:t>
      </w:r>
      <w:r w:rsidRPr="00133D79">
        <w:rPr>
          <w:sz w:val="28"/>
          <w:szCs w:val="28"/>
        </w:rPr>
        <w:t>(</w:t>
      </w:r>
      <w:r w:rsidRPr="00133D79">
        <w:rPr>
          <w:b/>
          <w:i/>
          <w:sz w:val="28"/>
          <w:szCs w:val="28"/>
        </w:rPr>
        <w:t>Убедительная просьба, заявки заполнять подробно!)</w:t>
      </w:r>
    </w:p>
    <w:p w:rsidR="001E1CC8" w:rsidRPr="00133D79" w:rsidRDefault="001E1CC8" w:rsidP="001E1CC8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</w:p>
    <w:p w:rsidR="001E1CC8" w:rsidRPr="005C1E2D" w:rsidRDefault="001E1CC8" w:rsidP="001E1CC8">
      <w:pPr>
        <w:tabs>
          <w:tab w:val="left" w:pos="709"/>
          <w:tab w:val="left" w:pos="851"/>
        </w:tabs>
        <w:ind w:firstLine="567"/>
        <w:jc w:val="center"/>
        <w:rPr>
          <w:rFonts w:ascii="Liberation Serif" w:eastAsia="Arial Unicode MS" w:hAnsi="Liberation Serif" w:cs="Mangal" w:hint="eastAsia"/>
          <w:b/>
          <w:kern w:val="2"/>
          <w:sz w:val="27"/>
          <w:szCs w:val="27"/>
          <w:lang w:eastAsia="zh-CN" w:bidi="hi-IN"/>
        </w:rPr>
      </w:pPr>
      <w:r w:rsidRPr="005C1E2D">
        <w:rPr>
          <w:rFonts w:ascii="Liberation Serif" w:eastAsia="Arial Unicode MS" w:hAnsi="Liberation Serif" w:cs="Mangal"/>
          <w:b/>
          <w:kern w:val="2"/>
          <w:sz w:val="27"/>
          <w:szCs w:val="27"/>
          <w:lang w:eastAsia="zh-CN" w:bidi="hi-IN"/>
        </w:rPr>
        <w:t>6. Контакты оргкомитета Фестиваля.</w:t>
      </w:r>
    </w:p>
    <w:p w:rsidR="001E1CC8" w:rsidRPr="005C1E2D" w:rsidRDefault="001E1CC8" w:rsidP="001E1CC8">
      <w:pPr>
        <w:tabs>
          <w:tab w:val="left" w:pos="709"/>
          <w:tab w:val="left" w:pos="851"/>
        </w:tabs>
        <w:ind w:firstLine="567"/>
        <w:jc w:val="center"/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</w:pPr>
      <w:r w:rsidRPr="005C1E2D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 xml:space="preserve">Белгородская область, Ракитянский район, с. </w:t>
      </w:r>
      <w:proofErr w:type="gramStart"/>
      <w:r w:rsidRPr="005C1E2D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>Зинаидино</w:t>
      </w:r>
      <w:proofErr w:type="gramEnd"/>
    </w:p>
    <w:p w:rsidR="001E1CC8" w:rsidRPr="005C1E2D" w:rsidRDefault="001E1CC8" w:rsidP="001E1CC8">
      <w:pPr>
        <w:tabs>
          <w:tab w:val="left" w:pos="709"/>
          <w:tab w:val="left" w:pos="851"/>
        </w:tabs>
        <w:ind w:firstLine="567"/>
        <w:jc w:val="center"/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</w:pPr>
      <w:r w:rsidRPr="005C1E2D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 xml:space="preserve">Зинаидинский Центр культурного развития филиал № 11 МУК </w:t>
      </w:r>
      <w:r w:rsidRPr="005C1E2D"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  <w:t>«</w:t>
      </w:r>
      <w:r w:rsidRPr="005C1E2D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>РОМЦ</w:t>
      </w:r>
      <w:r w:rsidRPr="005C1E2D"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  <w:t>»</w:t>
      </w:r>
    </w:p>
    <w:p w:rsidR="001E1CC8" w:rsidRPr="0032215D" w:rsidRDefault="001E1CC8" w:rsidP="001E1CC8">
      <w:pPr>
        <w:ind w:firstLine="567"/>
        <w:jc w:val="center"/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</w:pPr>
      <w:r w:rsidRPr="005C1E2D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>Контактное лицо:</w:t>
      </w:r>
    </w:p>
    <w:p w:rsidR="001E1CC8" w:rsidRPr="0032215D" w:rsidRDefault="001E1CC8" w:rsidP="001E1CC8">
      <w:pPr>
        <w:ind w:left="-567" w:firstLine="567"/>
        <w:jc w:val="center"/>
        <w:rPr>
          <w:sz w:val="28"/>
          <w:szCs w:val="28"/>
        </w:rPr>
      </w:pPr>
      <w:r w:rsidRPr="0032215D">
        <w:rPr>
          <w:sz w:val="28"/>
          <w:szCs w:val="28"/>
        </w:rPr>
        <w:t xml:space="preserve">методист, </w:t>
      </w:r>
      <w:proofErr w:type="spellStart"/>
      <w:r w:rsidRPr="0032215D">
        <w:rPr>
          <w:sz w:val="28"/>
          <w:szCs w:val="28"/>
        </w:rPr>
        <w:t>Разинькова</w:t>
      </w:r>
      <w:proofErr w:type="spellEnd"/>
      <w:r w:rsidRPr="0032215D">
        <w:rPr>
          <w:sz w:val="28"/>
          <w:szCs w:val="28"/>
        </w:rPr>
        <w:t xml:space="preserve"> Анастасия </w:t>
      </w:r>
      <w:proofErr w:type="spellStart"/>
      <w:r w:rsidRPr="0032215D">
        <w:rPr>
          <w:sz w:val="28"/>
          <w:szCs w:val="28"/>
        </w:rPr>
        <w:t>Игорьевна</w:t>
      </w:r>
      <w:proofErr w:type="spellEnd"/>
      <w:r w:rsidRPr="0032215D">
        <w:rPr>
          <w:sz w:val="28"/>
          <w:szCs w:val="28"/>
        </w:rPr>
        <w:t>, т. 8(951)769-32-61</w:t>
      </w:r>
    </w:p>
    <w:p w:rsidR="001E1CC8" w:rsidRDefault="001E1CC8" w:rsidP="001E1CC8">
      <w:pPr>
        <w:ind w:left="-567" w:firstLine="567"/>
        <w:jc w:val="center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ind w:left="-567" w:firstLine="567"/>
        <w:rPr>
          <w:b/>
          <w:sz w:val="28"/>
          <w:szCs w:val="28"/>
        </w:rPr>
      </w:pPr>
    </w:p>
    <w:p w:rsidR="001E1CC8" w:rsidRDefault="001E1CC8" w:rsidP="001E1CC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CC8" w:rsidRDefault="001E1CC8" w:rsidP="001E1CC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83B">
        <w:rPr>
          <w:rFonts w:ascii="Times New Roman" w:hAnsi="Times New Roman" w:cs="Times New Roman"/>
          <w:i/>
          <w:sz w:val="28"/>
          <w:szCs w:val="28"/>
        </w:rPr>
        <w:t>Форма №1</w:t>
      </w:r>
    </w:p>
    <w:p w:rsidR="001E1CC8" w:rsidRPr="0096283B" w:rsidRDefault="001E1CC8" w:rsidP="001E1CC8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CC8" w:rsidRDefault="001E1CC8" w:rsidP="001E1C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1E1CC8" w:rsidRPr="00DF1560" w:rsidRDefault="001E1CC8" w:rsidP="001E1CC8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на участие в </w:t>
      </w:r>
      <w:r w:rsidRPr="004271ED">
        <w:rPr>
          <w:b/>
          <w:sz w:val="28"/>
          <w:szCs w:val="28"/>
          <w:lang w:val="en-US"/>
        </w:rPr>
        <w:t>IV</w:t>
      </w:r>
      <w:r w:rsidRPr="005C1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дистанционном фестивале</w:t>
      </w:r>
      <w:r w:rsidRPr="004271ED">
        <w:rPr>
          <w:b/>
          <w:sz w:val="28"/>
          <w:szCs w:val="28"/>
        </w:rPr>
        <w:t xml:space="preserve"> ансамблей шумовых инструментов</w:t>
      </w:r>
    </w:p>
    <w:p w:rsidR="001E1CC8" w:rsidRPr="00DF1560" w:rsidRDefault="001E1CC8" w:rsidP="001E1CC8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«Ложка расписная</w:t>
      </w:r>
      <w:r w:rsidRPr="00DF1560">
        <w:rPr>
          <w:b/>
          <w:sz w:val="28"/>
          <w:szCs w:val="26"/>
        </w:rPr>
        <w:t xml:space="preserve"> да звонкая такая»</w:t>
      </w:r>
    </w:p>
    <w:p w:rsidR="001E1CC8" w:rsidRDefault="001E1CC8" w:rsidP="001E1CC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4361"/>
        <w:gridCol w:w="5528"/>
      </w:tblGrid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96283B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коллектива)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96283B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96283B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96283B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исполняемой композиции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96283B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96283B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1CC8" w:rsidTr="003E64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133D79" w:rsidRDefault="001E1CC8" w:rsidP="003E647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видеозапись (если имеется)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C8" w:rsidRPr="00133D79" w:rsidRDefault="001E1CC8" w:rsidP="003E647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CC8" w:rsidRPr="0013020B" w:rsidRDefault="001E1CC8" w:rsidP="001E1CC8">
      <w:pPr>
        <w:pStyle w:val="a6"/>
        <w:shd w:val="clear" w:color="auto" w:fill="auto"/>
        <w:tabs>
          <w:tab w:val="left" w:pos="697"/>
        </w:tabs>
        <w:spacing w:before="0" w:line="240" w:lineRule="auto"/>
        <w:ind w:left="20" w:right="20" w:firstLine="567"/>
        <w:rPr>
          <w:color w:val="auto"/>
          <w:sz w:val="26"/>
          <w:szCs w:val="26"/>
        </w:rPr>
      </w:pPr>
    </w:p>
    <w:p w:rsidR="001E1CC8" w:rsidRPr="0013020B" w:rsidRDefault="001E1CC8" w:rsidP="001E1CC8">
      <w:pPr>
        <w:pStyle w:val="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color w:val="auto"/>
          <w:sz w:val="26"/>
          <w:szCs w:val="26"/>
        </w:rPr>
      </w:pPr>
    </w:p>
    <w:p w:rsidR="001E1CC8" w:rsidRPr="00EA614E" w:rsidRDefault="001E1CC8" w:rsidP="001E1CC8">
      <w:pPr>
        <w:ind w:firstLine="567"/>
        <w:jc w:val="both"/>
        <w:rPr>
          <w:sz w:val="26"/>
          <w:szCs w:val="26"/>
        </w:rPr>
      </w:pP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Заполняя данную заявку, </w:t>
      </w:r>
      <w:r w:rsidRPr="005C1E2D">
        <w:rPr>
          <w:rFonts w:eastAsia="Arial Unicode MS"/>
          <w:kern w:val="2"/>
          <w:sz w:val="28"/>
          <w:szCs w:val="28"/>
          <w:lang w:eastAsia="zh-CN" w:bidi="hi-IN"/>
        </w:rPr>
        <w:t>вы подтверждаете свое согласие  на обработку организаторами фестиваля указанных в ней персональных данных (в соответствии с требованиями Федерального закона от 27 июля 2006 года № 152-ФЗ «О персональных данных»)</w:t>
      </w: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«___»  __________ </w:t>
      </w:r>
      <w:r w:rsidRPr="00135E74">
        <w:rPr>
          <w:rFonts w:eastAsia="Arial Unicode MS"/>
        </w:rPr>
        <w:t>2023г</w:t>
      </w:r>
      <w:r w:rsidRPr="005C1E2D">
        <w:rPr>
          <w:rFonts w:eastAsia="Arial Unicode MS"/>
          <w:kern w:val="2"/>
          <w:sz w:val="28"/>
          <w:szCs w:val="28"/>
          <w:lang w:eastAsia="zh-CN" w:bidi="hi-IN"/>
        </w:rPr>
        <w:t xml:space="preserve">.           </w:t>
      </w:r>
    </w:p>
    <w:p w:rsidR="001E1CC8" w:rsidRPr="005C1E2D" w:rsidRDefault="001E1CC8" w:rsidP="001E1CC8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B90074" w:rsidRDefault="00D8376D" w:rsidP="001E1CC8">
      <w:pPr>
        <w:jc w:val="right"/>
      </w:pPr>
      <w:r w:rsidRPr="00D8376D">
        <w:rPr>
          <w:rFonts w:eastAsia="Arial Unicode MS"/>
          <w:noProof/>
          <w:kern w:val="2"/>
          <w:sz w:val="28"/>
          <w:szCs w:val="28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55pt;margin-top:14.25pt;width:303.75pt;height:2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1E1CC8" w:rsidRPr="00C51B56" w:rsidRDefault="001E1CC8" w:rsidP="001E1CC8">
                  <w:r>
                    <w:t xml:space="preserve">                  </w:t>
                  </w:r>
                  <w:r w:rsidRPr="00C51B56">
                    <w:t xml:space="preserve">Подпись  </w:t>
                  </w:r>
                  <w:r>
                    <w:t xml:space="preserve">                                </w:t>
                  </w:r>
                  <w:r w:rsidRPr="00C51B56">
                    <w:t>(Ф.И.О.)</w:t>
                  </w:r>
                </w:p>
              </w:txbxContent>
            </v:textbox>
          </v:shape>
        </w:pict>
      </w:r>
      <w:r w:rsidR="001E1CC8" w:rsidRPr="005C1E2D">
        <w:rPr>
          <w:rFonts w:eastAsia="Arial Unicode MS"/>
          <w:kern w:val="2"/>
          <w:sz w:val="28"/>
          <w:szCs w:val="28"/>
          <w:lang w:eastAsia="zh-CN" w:bidi="hi-IN"/>
        </w:rPr>
        <w:t>___________             ___________________</w:t>
      </w:r>
    </w:p>
    <w:sectPr w:rsidR="00B90074" w:rsidSect="00B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E1CC8"/>
    <w:rsid w:val="001E1CC8"/>
    <w:rsid w:val="002532F9"/>
    <w:rsid w:val="003C1BCC"/>
    <w:rsid w:val="005B2664"/>
    <w:rsid w:val="00B90074"/>
    <w:rsid w:val="00C66255"/>
    <w:rsid w:val="00D6129B"/>
    <w:rsid w:val="00D8376D"/>
    <w:rsid w:val="00DD3EC2"/>
    <w:rsid w:val="00F4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C8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№1"/>
    <w:basedOn w:val="a"/>
    <w:uiPriority w:val="99"/>
    <w:qFormat/>
    <w:rsid w:val="001E1CC8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4">
    <w:name w:val="List Paragraph"/>
    <w:basedOn w:val="a"/>
    <w:uiPriority w:val="34"/>
    <w:qFormat/>
    <w:rsid w:val="001E1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CC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E1CC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1E1CC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4"/>
    <w:rsid w:val="001E1C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1E1CC8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paragraph" w:styleId="a9">
    <w:name w:val="No Spacing"/>
    <w:uiPriority w:val="1"/>
    <w:qFormat/>
    <w:rsid w:val="001E1CC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E1C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dc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dc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idino.ck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zndc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56450049_299759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2023-11-23T18:45:00Z</dcterms:created>
  <dcterms:modified xsi:type="dcterms:W3CDTF">2023-11-23T20:17:00Z</dcterms:modified>
</cp:coreProperties>
</file>